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20" w:rsidRDefault="008222B3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Innkalling til OFU-møte, 21. februar 2019.</w:t>
      </w:r>
    </w:p>
    <w:p w:rsidR="00B13620" w:rsidRDefault="00B13620">
      <w:pPr>
        <w:rPr>
          <w:rFonts w:ascii="Cambria" w:eastAsia="Cambria" w:hAnsi="Cambria" w:cs="Cambria"/>
          <w:b/>
          <w:sz w:val="28"/>
          <w:szCs w:val="28"/>
        </w:rPr>
      </w:pPr>
    </w:p>
    <w:p w:rsidR="00B13620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Sted: </w:t>
      </w:r>
      <w:r>
        <w:rPr>
          <w:rFonts w:ascii="Cambria" w:eastAsia="Cambria" w:hAnsi="Cambria" w:cs="Cambria"/>
        </w:rPr>
        <w:t>Sentralen på odontologen (evt. annet om opptatt).</w:t>
      </w:r>
    </w:p>
    <w:p w:rsidR="0086307F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Tid: </w:t>
      </w:r>
      <w:r>
        <w:rPr>
          <w:rFonts w:ascii="Cambria" w:eastAsia="Cambria" w:hAnsi="Cambria" w:cs="Cambria"/>
        </w:rPr>
        <w:t>16:00-18:00</w:t>
      </w:r>
    </w:p>
    <w:p w:rsidR="0086307F" w:rsidRDefault="0086307F">
      <w:pPr>
        <w:rPr>
          <w:rFonts w:ascii="Cambria" w:eastAsia="Cambria" w:hAnsi="Cambria" w:cs="Cambria"/>
        </w:rPr>
      </w:pPr>
    </w:p>
    <w:p w:rsidR="00B13620" w:rsidRDefault="0086307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Oppmøtte:</w:t>
      </w:r>
      <w:r>
        <w:rPr>
          <w:rFonts w:ascii="Cambria" w:eastAsia="Cambria" w:hAnsi="Cambria" w:cs="Cambria"/>
        </w:rPr>
        <w:br/>
        <w:t xml:space="preserve">Camilla, </w:t>
      </w:r>
      <w:r w:rsidR="006079CD">
        <w:rPr>
          <w:rFonts w:ascii="Cambria" w:eastAsia="Cambria" w:hAnsi="Cambria" w:cs="Cambria"/>
        </w:rPr>
        <w:t>Diana</w:t>
      </w:r>
      <w:r>
        <w:rPr>
          <w:rFonts w:ascii="Cambria" w:eastAsia="Cambria" w:hAnsi="Cambria" w:cs="Cambria"/>
        </w:rPr>
        <w:t xml:space="preserve">, </w:t>
      </w:r>
      <w:r w:rsidR="006079CD"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 xml:space="preserve">onathan, </w:t>
      </w:r>
      <w:r w:rsidR="006079CD"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</w:rPr>
        <w:t>arl</w:t>
      </w:r>
      <w:r w:rsidR="006079CD">
        <w:rPr>
          <w:rFonts w:ascii="Cambria" w:eastAsia="Cambria" w:hAnsi="Cambria" w:cs="Cambria"/>
        </w:rPr>
        <w:t xml:space="preserve"> Andreas</w:t>
      </w:r>
      <w:r>
        <w:rPr>
          <w:rFonts w:ascii="Cambria" w:eastAsia="Cambria" w:hAnsi="Cambria" w:cs="Cambria"/>
        </w:rPr>
        <w:t xml:space="preserve">, </w:t>
      </w:r>
      <w:r w:rsidR="006079CD"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>ohannes, Mille, Kristian, Philip,</w:t>
      </w:r>
      <w:r w:rsidR="006079CD">
        <w:rPr>
          <w:rFonts w:ascii="Cambria" w:eastAsia="Cambria" w:hAnsi="Cambria" w:cs="Cambria"/>
        </w:rPr>
        <w:t xml:space="preserve"> O</w:t>
      </w:r>
      <w:r>
        <w:rPr>
          <w:rFonts w:ascii="Cambria" w:eastAsia="Cambria" w:hAnsi="Cambria" w:cs="Cambria"/>
        </w:rPr>
        <w:t>sama</w:t>
      </w:r>
      <w:r w:rsidR="006079CD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Martha, Id</w:t>
      </w:r>
      <w:r w:rsidR="006079CD">
        <w:rPr>
          <w:rFonts w:ascii="Cambria" w:eastAsia="Cambria" w:hAnsi="Cambria" w:cs="Cambria"/>
        </w:rPr>
        <w:t>a Marlene,</w:t>
      </w:r>
      <w:r>
        <w:rPr>
          <w:rFonts w:ascii="Cambria" w:eastAsia="Cambria" w:hAnsi="Cambria" w:cs="Cambria"/>
        </w:rPr>
        <w:t xml:space="preserve"> Jessica</w:t>
      </w:r>
      <w:r w:rsidR="008222B3">
        <w:rPr>
          <w:rFonts w:ascii="Cambria" w:eastAsia="Cambria" w:hAnsi="Cambria" w:cs="Cambria"/>
          <w:b/>
        </w:rPr>
        <w:br/>
      </w: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1. Godkjenning av innkalling og referat fra forrige møte.</w:t>
      </w:r>
    </w:p>
    <w:p w:rsidR="00B13620" w:rsidRPr="004A5D14" w:rsidRDefault="00CC5AA0">
      <w:pPr>
        <w:rPr>
          <w:rFonts w:ascii="Cambria" w:eastAsia="Cambria" w:hAnsi="Cambria" w:cs="Cambria"/>
          <w:color w:val="4F81BD" w:themeColor="accent1"/>
          <w:sz w:val="24"/>
          <w:szCs w:val="28"/>
        </w:rPr>
      </w:pPr>
      <w:r w:rsidRPr="004A5D14">
        <w:rPr>
          <w:rFonts w:ascii="Cambria" w:eastAsia="Cambria" w:hAnsi="Cambria" w:cs="Cambria"/>
          <w:color w:val="4F81BD" w:themeColor="accent1"/>
          <w:sz w:val="24"/>
          <w:szCs w:val="28"/>
        </w:rPr>
        <w:t>Godkjent</w:t>
      </w:r>
    </w:p>
    <w:p w:rsidR="00CC5AA0" w:rsidRPr="00CC5AA0" w:rsidRDefault="00CC5AA0">
      <w:pPr>
        <w:rPr>
          <w:rFonts w:ascii="Cambria" w:eastAsia="Cambria" w:hAnsi="Cambria" w:cs="Cambria"/>
          <w:color w:val="4F81BD" w:themeColor="accent1"/>
          <w:sz w:val="28"/>
          <w:szCs w:val="28"/>
        </w:rPr>
      </w:pP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2. Orienteringer fra tidligere.</w:t>
      </w:r>
    </w:p>
    <w:p w:rsidR="00CC5AA0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Ved OFU-leder evt. andre som har oppdateringer fra saker vi har tatt opp tidligere.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2.1 Trivselsundersøkelse.</w:t>
      </w:r>
    </w:p>
    <w:p w:rsidR="00CC5AA0" w:rsidRPr="00CC5AA0" w:rsidRDefault="00CC5AA0" w:rsidP="00CC5AA0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Martha tar initiativ for å få ferdiggjort rapporten etter trivselsundersøkelsen.</w:t>
      </w:r>
    </w:p>
    <w:p w:rsidR="00B13620" w:rsidRDefault="00B13620">
      <w:pPr>
        <w:rPr>
          <w:rFonts w:ascii="Cambria" w:eastAsia="Cambria" w:hAnsi="Cambria" w:cs="Cambria"/>
        </w:rPr>
      </w:pPr>
    </w:p>
    <w:p w:rsidR="00BF2976" w:rsidRPr="00BF2976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2.2 Fagkritisk dag.</w:t>
      </w:r>
    </w:p>
    <w:p w:rsidR="00BF2976" w:rsidRDefault="00CC5AA0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 xml:space="preserve">Inge Fristad og Asgeir Bårdsen vil gjerne ha en presentasjon, så tidlig som mulig. </w:t>
      </w:r>
    </w:p>
    <w:p w:rsidR="00BF2976" w:rsidRDefault="00CC5AA0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br/>
        <w:t xml:space="preserve">Christine </w:t>
      </w:r>
      <w:proofErr w:type="spellStart"/>
      <w:r>
        <w:rPr>
          <w:rFonts w:ascii="Cambria" w:eastAsia="Cambria" w:hAnsi="Cambria" w:cs="Cambria"/>
          <w:color w:val="4F81BD" w:themeColor="accent1"/>
        </w:rPr>
        <w:t>Jonsgar</w:t>
      </w:r>
      <w:proofErr w:type="spellEnd"/>
      <w:r>
        <w:rPr>
          <w:rFonts w:ascii="Cambria" w:eastAsia="Cambria" w:hAnsi="Cambria" w:cs="Cambria"/>
          <w:color w:val="4F81BD" w:themeColor="accent1"/>
        </w:rPr>
        <w:t xml:space="preserve"> kunne gjerne ha presentasjon</w:t>
      </w:r>
      <w:r w:rsidR="006079CD">
        <w:rPr>
          <w:rFonts w:ascii="Cambria" w:eastAsia="Cambria" w:hAnsi="Cambria" w:cs="Cambria"/>
          <w:color w:val="4F81BD" w:themeColor="accent1"/>
        </w:rPr>
        <w:t>. H</w:t>
      </w:r>
      <w:r>
        <w:rPr>
          <w:rFonts w:ascii="Cambria" w:eastAsia="Cambria" w:hAnsi="Cambria" w:cs="Cambria"/>
          <w:color w:val="4F81BD" w:themeColor="accent1"/>
        </w:rPr>
        <w:t>un ønsker å vite litt mer spesifikt om hva hun skulle ha snakket om</w:t>
      </w:r>
      <w:r w:rsidR="00BF2976">
        <w:rPr>
          <w:rFonts w:ascii="Cambria" w:eastAsia="Cambria" w:hAnsi="Cambria" w:cs="Cambria"/>
          <w:color w:val="4F81BD" w:themeColor="accent1"/>
        </w:rPr>
        <w:br/>
        <w:t xml:space="preserve">- </w:t>
      </w:r>
      <w:r w:rsidR="006079CD">
        <w:rPr>
          <w:rFonts w:ascii="Cambria" w:eastAsia="Cambria" w:hAnsi="Cambria" w:cs="Cambria"/>
          <w:color w:val="4F81BD" w:themeColor="accent1"/>
        </w:rPr>
        <w:t>I</w:t>
      </w:r>
      <w:r w:rsidR="00BF2976">
        <w:rPr>
          <w:rFonts w:ascii="Cambria" w:eastAsia="Cambria" w:hAnsi="Cambria" w:cs="Cambria"/>
          <w:color w:val="4F81BD" w:themeColor="accent1"/>
        </w:rPr>
        <w:t>nstagra</w:t>
      </w:r>
      <w:r w:rsidR="006079CD">
        <w:rPr>
          <w:rFonts w:ascii="Cambria" w:eastAsia="Cambria" w:hAnsi="Cambria" w:cs="Cambria"/>
          <w:color w:val="4F81BD" w:themeColor="accent1"/>
        </w:rPr>
        <w:t>m: Kanskje</w:t>
      </w:r>
      <w:r w:rsidR="00BF2976">
        <w:rPr>
          <w:rFonts w:ascii="Cambria" w:eastAsia="Cambria" w:hAnsi="Cambria" w:cs="Cambria"/>
          <w:color w:val="4F81BD" w:themeColor="accent1"/>
        </w:rPr>
        <w:t xml:space="preserve"> presentere </w:t>
      </w:r>
      <w:r w:rsidR="006079CD">
        <w:rPr>
          <w:rFonts w:ascii="Cambria" w:eastAsia="Cambria" w:hAnsi="Cambria" w:cs="Cambria"/>
          <w:color w:val="4F81BD" w:themeColor="accent1"/>
        </w:rPr>
        <w:t>kontoen hennes,</w:t>
      </w:r>
      <w:r w:rsidR="00BF2976">
        <w:rPr>
          <w:rFonts w:ascii="Cambria" w:eastAsia="Cambria" w:hAnsi="Cambria" w:cs="Cambria"/>
          <w:color w:val="4F81BD" w:themeColor="accent1"/>
        </w:rPr>
        <w:t xml:space="preserve"> målet med </w:t>
      </w:r>
      <w:r w:rsidR="006079CD">
        <w:rPr>
          <w:rFonts w:ascii="Cambria" w:eastAsia="Cambria" w:hAnsi="Cambria" w:cs="Cambria"/>
          <w:color w:val="4F81BD" w:themeColor="accent1"/>
        </w:rPr>
        <w:t>den</w:t>
      </w:r>
      <w:r w:rsidR="00BF2976">
        <w:rPr>
          <w:rFonts w:ascii="Cambria" w:eastAsia="Cambria" w:hAnsi="Cambria" w:cs="Cambria"/>
          <w:color w:val="4F81BD" w:themeColor="accent1"/>
        </w:rPr>
        <w:t>, hvem vil hun nå fram til</w:t>
      </w:r>
      <w:r w:rsidR="00BF2976">
        <w:rPr>
          <w:rFonts w:ascii="Cambria" w:eastAsia="Cambria" w:hAnsi="Cambria" w:cs="Cambria"/>
          <w:color w:val="4F81BD" w:themeColor="accent1"/>
        </w:rPr>
        <w:br/>
        <w:t xml:space="preserve">- </w:t>
      </w:r>
      <w:r w:rsidR="006079CD">
        <w:rPr>
          <w:rFonts w:ascii="Cambria" w:eastAsia="Cambria" w:hAnsi="Cambria" w:cs="Cambria"/>
          <w:color w:val="4F81BD" w:themeColor="accent1"/>
        </w:rPr>
        <w:t>L</w:t>
      </w:r>
      <w:r w:rsidR="00BF2976">
        <w:rPr>
          <w:rFonts w:ascii="Cambria" w:eastAsia="Cambria" w:hAnsi="Cambria" w:cs="Cambria"/>
          <w:color w:val="4F81BD" w:themeColor="accent1"/>
        </w:rPr>
        <w:t>over og regler i forbindelse med å legge ut bilder fra behandling. Guidelines før man publiserer.</w:t>
      </w:r>
      <w:r w:rsidR="006079CD">
        <w:rPr>
          <w:rFonts w:ascii="Cambria" w:eastAsia="Cambria" w:hAnsi="Cambria" w:cs="Cambria"/>
          <w:color w:val="4F81BD" w:themeColor="accent1"/>
        </w:rPr>
        <w:br/>
        <w:t>- Om overbehandling i media?</w:t>
      </w:r>
    </w:p>
    <w:p w:rsidR="00BF2976" w:rsidRDefault="00CC5AA0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br/>
      </w:r>
      <w:proofErr w:type="spellStart"/>
      <w:r>
        <w:rPr>
          <w:rFonts w:ascii="Cambria" w:eastAsia="Cambria" w:hAnsi="Cambria" w:cs="Cambria"/>
          <w:color w:val="4F81BD" w:themeColor="accent1"/>
        </w:rPr>
        <w:t>Tannsistas</w:t>
      </w:r>
      <w:proofErr w:type="spellEnd"/>
      <w:r w:rsidR="006079CD">
        <w:rPr>
          <w:rFonts w:ascii="Cambria" w:eastAsia="Cambria" w:hAnsi="Cambria" w:cs="Cambria"/>
          <w:color w:val="4F81BD" w:themeColor="accent1"/>
        </w:rPr>
        <w:t xml:space="preserve"> kan delta</w:t>
      </w:r>
      <w:r>
        <w:rPr>
          <w:rFonts w:ascii="Cambria" w:eastAsia="Cambria" w:hAnsi="Cambria" w:cs="Cambria"/>
          <w:color w:val="4F81BD" w:themeColor="accent1"/>
        </w:rPr>
        <w:br/>
      </w: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  <w:proofErr w:type="spellStart"/>
      <w:r>
        <w:rPr>
          <w:rFonts w:ascii="Cambria" w:eastAsia="Cambria" w:hAnsi="Cambria" w:cs="Cambria"/>
          <w:color w:val="4F81BD" w:themeColor="accent1"/>
        </w:rPr>
        <w:t>Kahoot</w:t>
      </w:r>
      <w:proofErr w:type="spellEnd"/>
      <w:r>
        <w:rPr>
          <w:rFonts w:ascii="Cambria" w:eastAsia="Cambria" w:hAnsi="Cambria" w:cs="Cambria"/>
          <w:color w:val="4F81BD" w:themeColor="accent1"/>
        </w:rPr>
        <w:t xml:space="preserve">/morsom presentasjon av kasus fra </w:t>
      </w:r>
      <w:proofErr w:type="spellStart"/>
      <w:r>
        <w:rPr>
          <w:rFonts w:ascii="Cambria" w:eastAsia="Cambria" w:hAnsi="Cambria" w:cs="Cambria"/>
          <w:color w:val="4F81BD" w:themeColor="accent1"/>
        </w:rPr>
        <w:t>instagram</w:t>
      </w:r>
      <w:proofErr w:type="spellEnd"/>
      <w:r>
        <w:rPr>
          <w:rFonts w:ascii="Cambria" w:eastAsia="Cambria" w:hAnsi="Cambria" w:cs="Cambria"/>
          <w:color w:val="4F81BD" w:themeColor="accent1"/>
        </w:rPr>
        <w:br/>
        <w:t>- Kristian</w:t>
      </w:r>
      <w:r>
        <w:rPr>
          <w:rFonts w:ascii="Cambria" w:eastAsia="Cambria" w:hAnsi="Cambria" w:cs="Cambria"/>
          <w:color w:val="4F81BD" w:themeColor="accent1"/>
        </w:rPr>
        <w:br/>
        <w:t xml:space="preserve">Vise klipp fra </w:t>
      </w:r>
      <w:proofErr w:type="spellStart"/>
      <w:r>
        <w:rPr>
          <w:rFonts w:ascii="Cambria" w:eastAsia="Cambria" w:hAnsi="Cambria" w:cs="Cambria"/>
          <w:color w:val="4F81BD" w:themeColor="accent1"/>
        </w:rPr>
        <w:t>root-cause</w:t>
      </w:r>
      <w:proofErr w:type="spellEnd"/>
      <w:r w:rsidR="006079CD">
        <w:rPr>
          <w:rFonts w:ascii="Cambria" w:eastAsia="Cambria" w:hAnsi="Cambria" w:cs="Cambria"/>
          <w:color w:val="4F81BD" w:themeColor="accent1"/>
        </w:rPr>
        <w:t>?</w:t>
      </w: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</w:p>
    <w:p w:rsidR="00CC5AA0" w:rsidRDefault="00BF297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Ida Marlene booker rom.</w:t>
      </w:r>
      <w:r w:rsidR="00CC5AA0">
        <w:rPr>
          <w:rFonts w:ascii="Cambria" w:eastAsia="Cambria" w:hAnsi="Cambria" w:cs="Cambria"/>
          <w:color w:val="4F81BD" w:themeColor="accent1"/>
        </w:rPr>
        <w:br/>
      </w:r>
      <w:r w:rsidR="006079CD">
        <w:rPr>
          <w:rFonts w:ascii="Cambria" w:eastAsia="Cambria" w:hAnsi="Cambria" w:cs="Cambria"/>
          <w:color w:val="4F81BD" w:themeColor="accent1"/>
        </w:rPr>
        <w:br/>
        <w:t>Vi må lage facebook-</w:t>
      </w:r>
      <w:proofErr w:type="spellStart"/>
      <w:r w:rsidR="006079CD">
        <w:rPr>
          <w:rFonts w:ascii="Cambria" w:eastAsia="Cambria" w:hAnsi="Cambria" w:cs="Cambria"/>
          <w:color w:val="4F81BD" w:themeColor="accent1"/>
        </w:rPr>
        <w:t>event</w:t>
      </w:r>
      <w:proofErr w:type="spellEnd"/>
      <w:r w:rsidR="006079CD">
        <w:rPr>
          <w:rFonts w:ascii="Cambria" w:eastAsia="Cambria" w:hAnsi="Cambria" w:cs="Cambria"/>
          <w:color w:val="4F81BD" w:themeColor="accent1"/>
        </w:rPr>
        <w:t>. Forslag til tittel:</w:t>
      </w:r>
    </w:p>
    <w:p w:rsidR="00CC5AA0" w:rsidRDefault="00BF297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«Tannbehandling i medier»</w:t>
      </w: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«Tannbehandling på nettet»</w:t>
      </w:r>
      <w:r>
        <w:rPr>
          <w:rFonts w:ascii="Cambria" w:eastAsia="Cambria" w:hAnsi="Cambria" w:cs="Cambria"/>
          <w:color w:val="4F81BD" w:themeColor="accent1"/>
        </w:rPr>
        <w:br/>
        <w:t>«Tannbehandling og sosiale medier»</w:t>
      </w:r>
      <w:r>
        <w:rPr>
          <w:rFonts w:ascii="Cambria" w:eastAsia="Cambria" w:hAnsi="Cambria" w:cs="Cambria"/>
          <w:color w:val="4F81BD" w:themeColor="accent1"/>
        </w:rPr>
        <w:br/>
        <w:t>«Tenner og media»</w:t>
      </w: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På slutten: trekke vinner</w:t>
      </w:r>
      <w:r w:rsidR="006079CD">
        <w:rPr>
          <w:rFonts w:ascii="Cambria" w:eastAsia="Cambria" w:hAnsi="Cambria" w:cs="Cambria"/>
          <w:color w:val="4F81BD" w:themeColor="accent1"/>
        </w:rPr>
        <w:t>-kull</w:t>
      </w:r>
      <w:r w:rsidR="00A33EA0">
        <w:rPr>
          <w:rFonts w:ascii="Cambria" w:eastAsia="Cambria" w:hAnsi="Cambria" w:cs="Cambria"/>
          <w:color w:val="4F81BD" w:themeColor="accent1"/>
        </w:rPr>
        <w:t>.</w:t>
      </w:r>
    </w:p>
    <w:p w:rsidR="00BF2976" w:rsidRDefault="00BF2976">
      <w:pPr>
        <w:rPr>
          <w:rFonts w:ascii="Cambria" w:eastAsia="Cambria" w:hAnsi="Cambria" w:cs="Cambria"/>
          <w:color w:val="4F81BD" w:themeColor="accent1"/>
        </w:rPr>
      </w:pPr>
    </w:p>
    <w:p w:rsidR="00BF2976" w:rsidRPr="00CC5AA0" w:rsidRDefault="00BF2976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3. Orienteringer fra råd, styrer og utvalg.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3.1 Programutvalget.</w:t>
      </w:r>
    </w:p>
    <w:p w:rsidR="00B13620" w:rsidRDefault="00CC5AA0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Ikke hatt møte siden sist.</w:t>
      </w:r>
    </w:p>
    <w:p w:rsidR="00CC5AA0" w:rsidRPr="00CC5AA0" w:rsidRDefault="00CC5AA0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3.2 Klinikkutvalget.</w:t>
      </w:r>
    </w:p>
    <w:p w:rsidR="00012021" w:rsidRDefault="00012021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10 millioner i underskudd på spesialistklinikken.</w:t>
      </w:r>
    </w:p>
    <w:p w:rsidR="00012021" w:rsidRDefault="00012021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Innsparingsplan – alle seksjoner bortsett fra forebyggende tannhelse og røntgen vil ha færre tannhelsesekretærer og færre instruktører. Ønsker streik</w:t>
      </w:r>
      <w:r w:rsidR="00A33EA0">
        <w:rPr>
          <w:rFonts w:ascii="Cambria" w:eastAsia="Cambria" w:hAnsi="Cambria" w:cs="Cambria"/>
          <w:color w:val="4F81BD" w:themeColor="accent1"/>
        </w:rPr>
        <w:t>:</w:t>
      </w:r>
      <w:r>
        <w:rPr>
          <w:rFonts w:ascii="Cambria" w:eastAsia="Cambria" w:hAnsi="Cambria" w:cs="Cambria"/>
          <w:color w:val="4F81BD" w:themeColor="accent1"/>
        </w:rPr>
        <w:br/>
        <w:t>-</w:t>
      </w:r>
      <w:r w:rsidR="00A33EA0">
        <w:rPr>
          <w:rFonts w:ascii="Cambria" w:eastAsia="Cambria" w:hAnsi="Cambria" w:cs="Cambria"/>
          <w:color w:val="4F81BD" w:themeColor="accent1"/>
        </w:rPr>
        <w:t xml:space="preserve"> f</w:t>
      </w:r>
      <w:r>
        <w:rPr>
          <w:rFonts w:ascii="Cambria" w:eastAsia="Cambria" w:hAnsi="Cambria" w:cs="Cambria"/>
          <w:color w:val="4F81BD" w:themeColor="accent1"/>
        </w:rPr>
        <w:t>or lite penger</w:t>
      </w:r>
      <w:r>
        <w:rPr>
          <w:rFonts w:ascii="Cambria" w:eastAsia="Cambria" w:hAnsi="Cambria" w:cs="Cambria"/>
          <w:color w:val="4F81BD" w:themeColor="accent1"/>
        </w:rPr>
        <w:br/>
        <w:t>-</w:t>
      </w:r>
      <w:r w:rsidR="00A33EA0">
        <w:rPr>
          <w:rFonts w:ascii="Cambria" w:eastAsia="Cambria" w:hAnsi="Cambria" w:cs="Cambria"/>
          <w:color w:val="4F81BD" w:themeColor="accent1"/>
        </w:rPr>
        <w:t xml:space="preserve"> </w:t>
      </w:r>
      <w:r>
        <w:rPr>
          <w:rFonts w:ascii="Cambria" w:eastAsia="Cambria" w:hAnsi="Cambria" w:cs="Cambria"/>
          <w:color w:val="4F81BD" w:themeColor="accent1"/>
        </w:rPr>
        <w:t>for mange studenter</w:t>
      </w:r>
      <w:r>
        <w:rPr>
          <w:rFonts w:ascii="Cambria" w:eastAsia="Cambria" w:hAnsi="Cambria" w:cs="Cambria"/>
          <w:color w:val="4F81BD" w:themeColor="accent1"/>
        </w:rPr>
        <w:br/>
      </w:r>
      <w:r>
        <w:rPr>
          <w:rFonts w:ascii="Cambria" w:eastAsia="Cambria" w:hAnsi="Cambria" w:cs="Cambria"/>
          <w:color w:val="4F81BD" w:themeColor="accent1"/>
        </w:rPr>
        <w:br/>
        <w:t xml:space="preserve">Bør invitere opptakskontoret på besøk, f.eks. når 2. kull starter i </w:t>
      </w:r>
      <w:proofErr w:type="spellStart"/>
      <w:r>
        <w:rPr>
          <w:rFonts w:ascii="Cambria" w:eastAsia="Cambria" w:hAnsi="Cambria" w:cs="Cambria"/>
          <w:color w:val="4F81BD" w:themeColor="accent1"/>
        </w:rPr>
        <w:t>propedeuten</w:t>
      </w:r>
      <w:proofErr w:type="spellEnd"/>
      <w:r>
        <w:rPr>
          <w:rFonts w:ascii="Cambria" w:eastAsia="Cambria" w:hAnsi="Cambria" w:cs="Cambria"/>
          <w:color w:val="4F81BD" w:themeColor="accent1"/>
        </w:rPr>
        <w:t>. Martha på saken!</w:t>
      </w:r>
    </w:p>
    <w:p w:rsidR="00012021" w:rsidRPr="00BF2976" w:rsidRDefault="00012021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3.3 Instituttrådet.</w:t>
      </w:r>
    </w:p>
    <w:p w:rsidR="00012021" w:rsidRDefault="00012021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 xml:space="preserve">Anne </w:t>
      </w:r>
      <w:proofErr w:type="spellStart"/>
      <w:r>
        <w:rPr>
          <w:rFonts w:ascii="Cambria" w:eastAsia="Cambria" w:hAnsi="Cambria" w:cs="Cambria"/>
          <w:color w:val="4F81BD" w:themeColor="accent1"/>
        </w:rPr>
        <w:t>Åstrøm</w:t>
      </w:r>
      <w:proofErr w:type="spellEnd"/>
      <w:r>
        <w:rPr>
          <w:rFonts w:ascii="Cambria" w:eastAsia="Cambria" w:hAnsi="Cambria" w:cs="Cambria"/>
          <w:color w:val="4F81BD" w:themeColor="accent1"/>
        </w:rPr>
        <w:t xml:space="preserve"> </w:t>
      </w:r>
      <w:r w:rsidR="001F0241">
        <w:rPr>
          <w:rFonts w:ascii="Cambria" w:eastAsia="Cambria" w:hAnsi="Cambria" w:cs="Cambria"/>
          <w:color w:val="4F81BD" w:themeColor="accent1"/>
        </w:rPr>
        <w:t xml:space="preserve">har vedtatt at studenter ikke skal få gratis behandling lengre, men </w:t>
      </w:r>
      <w:r w:rsidR="00A33EA0">
        <w:rPr>
          <w:rFonts w:ascii="Cambria" w:eastAsia="Cambria" w:hAnsi="Cambria" w:cs="Cambria"/>
          <w:color w:val="4F81BD" w:themeColor="accent1"/>
        </w:rPr>
        <w:t>de som sitter i Instituttrådet</w:t>
      </w:r>
      <w:r w:rsidR="001F0241">
        <w:rPr>
          <w:rFonts w:ascii="Cambria" w:eastAsia="Cambria" w:hAnsi="Cambria" w:cs="Cambria"/>
          <w:color w:val="4F81BD" w:themeColor="accent1"/>
        </w:rPr>
        <w:t xml:space="preserve"> kan </w:t>
      </w:r>
      <w:r w:rsidR="00A33EA0">
        <w:rPr>
          <w:rFonts w:ascii="Cambria" w:eastAsia="Cambria" w:hAnsi="Cambria" w:cs="Cambria"/>
          <w:color w:val="4F81BD" w:themeColor="accent1"/>
        </w:rPr>
        <w:t xml:space="preserve">ikke </w:t>
      </w:r>
      <w:r w:rsidR="001F0241">
        <w:rPr>
          <w:rFonts w:ascii="Cambria" w:eastAsia="Cambria" w:hAnsi="Cambria" w:cs="Cambria"/>
          <w:color w:val="4F81BD" w:themeColor="accent1"/>
        </w:rPr>
        <w:t>huske å ha vedtatt dette.</w:t>
      </w:r>
    </w:p>
    <w:p w:rsidR="00012021" w:rsidRPr="00012021" w:rsidRDefault="00012021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3.4 Utvalg for ny studieplan.</w:t>
      </w:r>
    </w:p>
    <w:p w:rsidR="00B13620" w:rsidRDefault="001F0241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Hvordan sekretærene og tannlegene skal jobbe</w:t>
      </w:r>
      <w:r>
        <w:rPr>
          <w:rFonts w:ascii="Cambria" w:eastAsia="Cambria" w:hAnsi="Cambria" w:cs="Cambria"/>
          <w:color w:val="4F81BD" w:themeColor="accent1"/>
        </w:rPr>
        <w:br/>
        <w:t>- En sekretær med admin</w:t>
      </w:r>
      <w:r w:rsidR="00A33EA0">
        <w:rPr>
          <w:rFonts w:ascii="Cambria" w:eastAsia="Cambria" w:hAnsi="Cambria" w:cs="Cambria"/>
          <w:color w:val="4F81BD" w:themeColor="accent1"/>
        </w:rPr>
        <w:t>istrasjons</w:t>
      </w:r>
      <w:r>
        <w:rPr>
          <w:rFonts w:ascii="Cambria" w:eastAsia="Cambria" w:hAnsi="Cambria" w:cs="Cambria"/>
          <w:color w:val="4F81BD" w:themeColor="accent1"/>
        </w:rPr>
        <w:t>ansvar per gruppe, for kull 3</w:t>
      </w:r>
      <w:r w:rsidR="00A33EA0">
        <w:rPr>
          <w:rFonts w:ascii="Cambria" w:eastAsia="Cambria" w:hAnsi="Cambria" w:cs="Cambria"/>
          <w:color w:val="4F81BD" w:themeColor="accent1"/>
        </w:rPr>
        <w:t>, 4 o</w:t>
      </w:r>
      <w:r>
        <w:rPr>
          <w:rFonts w:ascii="Cambria" w:eastAsia="Cambria" w:hAnsi="Cambria" w:cs="Cambria"/>
          <w:color w:val="4F81BD" w:themeColor="accent1"/>
        </w:rPr>
        <w:t>g 5</w:t>
      </w:r>
      <w:r w:rsidR="00A33EA0">
        <w:rPr>
          <w:rFonts w:ascii="Cambria" w:eastAsia="Cambria" w:hAnsi="Cambria" w:cs="Cambria"/>
          <w:color w:val="4F81BD" w:themeColor="accent1"/>
        </w:rPr>
        <w:t>.</w:t>
      </w:r>
      <w:r>
        <w:rPr>
          <w:rFonts w:ascii="Cambria" w:eastAsia="Cambria" w:hAnsi="Cambria" w:cs="Cambria"/>
          <w:color w:val="4F81BD" w:themeColor="accent1"/>
        </w:rPr>
        <w:br/>
        <w:t xml:space="preserve">- </w:t>
      </w:r>
      <w:r w:rsidR="00A33EA0">
        <w:rPr>
          <w:rFonts w:ascii="Cambria" w:eastAsia="Cambria" w:hAnsi="Cambria" w:cs="Cambria"/>
          <w:color w:val="4F81BD" w:themeColor="accent1"/>
        </w:rPr>
        <w:t>P</w:t>
      </w:r>
      <w:r>
        <w:rPr>
          <w:rFonts w:ascii="Cambria" w:eastAsia="Cambria" w:hAnsi="Cambria" w:cs="Cambria"/>
          <w:color w:val="4F81BD" w:themeColor="accent1"/>
        </w:rPr>
        <w:t>as</w:t>
      </w:r>
      <w:r w:rsidR="00A33EA0">
        <w:rPr>
          <w:rFonts w:ascii="Cambria" w:eastAsia="Cambria" w:hAnsi="Cambria" w:cs="Cambria"/>
          <w:color w:val="4F81BD" w:themeColor="accent1"/>
        </w:rPr>
        <w:t xml:space="preserve">ienter </w:t>
      </w:r>
      <w:r>
        <w:rPr>
          <w:rFonts w:ascii="Cambria" w:eastAsia="Cambria" w:hAnsi="Cambria" w:cs="Cambria"/>
          <w:color w:val="4F81BD" w:themeColor="accent1"/>
        </w:rPr>
        <w:t>henvises fra</w:t>
      </w:r>
      <w:r w:rsidR="00A33EA0">
        <w:rPr>
          <w:rFonts w:ascii="Cambria" w:eastAsia="Cambria" w:hAnsi="Cambria" w:cs="Cambria"/>
          <w:color w:val="4F81BD" w:themeColor="accent1"/>
        </w:rPr>
        <w:t xml:space="preserve"> </w:t>
      </w:r>
      <w:r>
        <w:rPr>
          <w:rFonts w:ascii="Cambria" w:eastAsia="Cambria" w:hAnsi="Cambria" w:cs="Cambria"/>
          <w:color w:val="4F81BD" w:themeColor="accent1"/>
        </w:rPr>
        <w:t>5</w:t>
      </w:r>
      <w:r w:rsidR="00A33EA0">
        <w:rPr>
          <w:rFonts w:ascii="Cambria" w:eastAsia="Cambria" w:hAnsi="Cambria" w:cs="Cambria"/>
          <w:color w:val="4F81BD" w:themeColor="accent1"/>
        </w:rPr>
        <w:t>.</w:t>
      </w:r>
      <w:r>
        <w:rPr>
          <w:rFonts w:ascii="Cambria" w:eastAsia="Cambria" w:hAnsi="Cambria" w:cs="Cambria"/>
          <w:color w:val="4F81BD" w:themeColor="accent1"/>
        </w:rPr>
        <w:t xml:space="preserve"> </w:t>
      </w:r>
      <w:r w:rsidR="00A33EA0">
        <w:rPr>
          <w:rFonts w:ascii="Cambria" w:eastAsia="Cambria" w:hAnsi="Cambria" w:cs="Cambria"/>
          <w:color w:val="4F81BD" w:themeColor="accent1"/>
        </w:rPr>
        <w:t>K</w:t>
      </w:r>
      <w:r>
        <w:rPr>
          <w:rFonts w:ascii="Cambria" w:eastAsia="Cambria" w:hAnsi="Cambria" w:cs="Cambria"/>
          <w:color w:val="4F81BD" w:themeColor="accent1"/>
        </w:rPr>
        <w:t>ull</w:t>
      </w:r>
      <w:r w:rsidR="00A33EA0">
        <w:rPr>
          <w:rFonts w:ascii="Cambria" w:eastAsia="Cambria" w:hAnsi="Cambria" w:cs="Cambria"/>
          <w:color w:val="4F81BD" w:themeColor="accent1"/>
        </w:rPr>
        <w:t>-studenter</w:t>
      </w:r>
      <w:r>
        <w:rPr>
          <w:rFonts w:ascii="Cambria" w:eastAsia="Cambria" w:hAnsi="Cambria" w:cs="Cambria"/>
          <w:color w:val="4F81BD" w:themeColor="accent1"/>
        </w:rPr>
        <w:t xml:space="preserve"> </w:t>
      </w:r>
      <w:r w:rsidR="00A33EA0">
        <w:rPr>
          <w:rFonts w:ascii="Cambria" w:eastAsia="Cambria" w:hAnsi="Cambria" w:cs="Cambria"/>
          <w:color w:val="4F81BD" w:themeColor="accent1"/>
        </w:rPr>
        <w:t>videre til passende kull.</w:t>
      </w:r>
      <w:r>
        <w:rPr>
          <w:rFonts w:ascii="Cambria" w:eastAsia="Cambria" w:hAnsi="Cambria" w:cs="Cambria"/>
          <w:color w:val="4F81BD" w:themeColor="accent1"/>
        </w:rPr>
        <w:br/>
        <w:t>- Organisering av gruppelærere</w:t>
      </w:r>
      <w:r>
        <w:rPr>
          <w:rFonts w:ascii="Cambria" w:eastAsia="Cambria" w:hAnsi="Cambria" w:cs="Cambria"/>
          <w:color w:val="4F81BD" w:themeColor="accent1"/>
        </w:rPr>
        <w:br/>
        <w:t xml:space="preserve">- </w:t>
      </w:r>
      <w:proofErr w:type="spellStart"/>
      <w:r>
        <w:rPr>
          <w:rFonts w:ascii="Cambria" w:eastAsia="Cambria" w:hAnsi="Cambria" w:cs="Cambria"/>
          <w:color w:val="4F81BD" w:themeColor="accent1"/>
        </w:rPr>
        <w:t>Øktskjema</w:t>
      </w:r>
      <w:proofErr w:type="spellEnd"/>
      <w:r>
        <w:rPr>
          <w:rFonts w:ascii="Cambria" w:eastAsia="Cambria" w:hAnsi="Cambria" w:cs="Cambria"/>
          <w:color w:val="4F81BD" w:themeColor="accent1"/>
        </w:rPr>
        <w:t xml:space="preserve"> for </w:t>
      </w:r>
      <w:r w:rsidR="00A33EA0">
        <w:rPr>
          <w:rFonts w:ascii="Cambria" w:eastAsia="Cambria" w:hAnsi="Cambria" w:cs="Cambria"/>
          <w:color w:val="4F81BD" w:themeColor="accent1"/>
        </w:rPr>
        <w:t>hver økt med vurderinger</w:t>
      </w:r>
    </w:p>
    <w:p w:rsidR="009634E6" w:rsidRDefault="009634E6">
      <w:pPr>
        <w:rPr>
          <w:rFonts w:ascii="Cambria" w:eastAsia="Cambria" w:hAnsi="Cambria" w:cs="Cambria"/>
          <w:color w:val="4F81BD" w:themeColor="accent1"/>
        </w:rPr>
      </w:pPr>
    </w:p>
    <w:p w:rsidR="009634E6" w:rsidRDefault="009634E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Overlapping:</w:t>
      </w:r>
      <w:r>
        <w:rPr>
          <w:rFonts w:ascii="Cambria" w:eastAsia="Cambria" w:hAnsi="Cambria" w:cs="Cambria"/>
          <w:color w:val="4F81BD" w:themeColor="accent1"/>
        </w:rPr>
        <w:br/>
        <w:t xml:space="preserve">Plan sendes instituttrådet og </w:t>
      </w:r>
      <w:proofErr w:type="spellStart"/>
      <w:r w:rsidR="00A33EA0">
        <w:rPr>
          <w:rFonts w:ascii="Cambria" w:eastAsia="Cambria" w:hAnsi="Cambria" w:cs="Cambria"/>
          <w:color w:val="4F81BD" w:themeColor="accent1"/>
        </w:rPr>
        <w:t>PuO</w:t>
      </w:r>
      <w:proofErr w:type="spellEnd"/>
      <w:r>
        <w:rPr>
          <w:rFonts w:ascii="Cambria" w:eastAsia="Cambria" w:hAnsi="Cambria" w:cs="Cambria"/>
          <w:color w:val="4F81BD" w:themeColor="accent1"/>
        </w:rPr>
        <w:t>, så fakultetsstyret. Så lages en ny gruppe</w:t>
      </w:r>
      <w:r w:rsidR="00A33EA0">
        <w:rPr>
          <w:rFonts w:ascii="Cambria" w:eastAsia="Cambria" w:hAnsi="Cambria" w:cs="Cambria"/>
          <w:color w:val="4F81BD" w:themeColor="accent1"/>
        </w:rPr>
        <w:t xml:space="preserve"> med ansvar </w:t>
      </w:r>
      <w:r w:rsidR="00A33EA0">
        <w:rPr>
          <w:rFonts w:ascii="Cambria" w:eastAsia="Cambria" w:hAnsi="Cambria" w:cs="Cambria"/>
          <w:color w:val="4F81BD" w:themeColor="accent1"/>
        </w:rPr>
        <w:t>for gjennomføringen av studieplanen</w:t>
      </w:r>
      <w:r w:rsidR="00A33EA0">
        <w:rPr>
          <w:rFonts w:ascii="Cambria" w:eastAsia="Cambria" w:hAnsi="Cambria" w:cs="Cambria"/>
          <w:color w:val="4F81BD" w:themeColor="accent1"/>
        </w:rPr>
        <w:t xml:space="preserve"> (</w:t>
      </w:r>
      <w:r>
        <w:rPr>
          <w:rFonts w:ascii="Cambria" w:eastAsia="Cambria" w:hAnsi="Cambria" w:cs="Cambria"/>
          <w:color w:val="4F81BD" w:themeColor="accent1"/>
        </w:rPr>
        <w:t>ønsker en stu</w:t>
      </w:r>
      <w:r w:rsidR="00A33EA0">
        <w:rPr>
          <w:rFonts w:ascii="Cambria" w:eastAsia="Cambria" w:hAnsi="Cambria" w:cs="Cambria"/>
          <w:color w:val="4F81BD" w:themeColor="accent1"/>
        </w:rPr>
        <w:t>dent</w:t>
      </w:r>
      <w:r>
        <w:rPr>
          <w:rFonts w:ascii="Cambria" w:eastAsia="Cambria" w:hAnsi="Cambria" w:cs="Cambria"/>
          <w:color w:val="4F81BD" w:themeColor="accent1"/>
        </w:rPr>
        <w:t xml:space="preserve"> </w:t>
      </w:r>
      <w:r w:rsidR="00A33EA0">
        <w:rPr>
          <w:rFonts w:ascii="Cambria" w:eastAsia="Cambria" w:hAnsi="Cambria" w:cs="Cambria"/>
          <w:color w:val="4F81BD" w:themeColor="accent1"/>
        </w:rPr>
        <w:t>fra hvert</w:t>
      </w:r>
      <w:r>
        <w:rPr>
          <w:rFonts w:ascii="Cambria" w:eastAsia="Cambria" w:hAnsi="Cambria" w:cs="Cambria"/>
          <w:color w:val="4F81BD" w:themeColor="accent1"/>
        </w:rPr>
        <w:t xml:space="preserve"> kull</w:t>
      </w:r>
      <w:r w:rsidR="00A33EA0">
        <w:rPr>
          <w:rFonts w:ascii="Cambria" w:eastAsia="Cambria" w:hAnsi="Cambria" w:cs="Cambria"/>
          <w:color w:val="4F81BD" w:themeColor="accent1"/>
        </w:rPr>
        <w:t xml:space="preserve"> i denne gruppa</w:t>
      </w:r>
      <w:r>
        <w:rPr>
          <w:rFonts w:ascii="Cambria" w:eastAsia="Cambria" w:hAnsi="Cambria" w:cs="Cambria"/>
          <w:color w:val="4F81BD" w:themeColor="accent1"/>
        </w:rPr>
        <w:t>)</w:t>
      </w:r>
      <w:r w:rsidR="00A33EA0">
        <w:rPr>
          <w:rFonts w:ascii="Cambria" w:eastAsia="Cambria" w:hAnsi="Cambria" w:cs="Cambria"/>
          <w:color w:val="4F81BD" w:themeColor="accent1"/>
        </w:rPr>
        <w:t xml:space="preserve">. </w:t>
      </w:r>
      <w:r>
        <w:rPr>
          <w:rFonts w:ascii="Cambria" w:eastAsia="Cambria" w:hAnsi="Cambria" w:cs="Cambria"/>
          <w:color w:val="4F81BD" w:themeColor="accent1"/>
        </w:rPr>
        <w:t>Bør ha et studentutvalg hvor studentene gir tilbakemelding</w:t>
      </w:r>
      <w:r w:rsidR="00A33EA0">
        <w:rPr>
          <w:rFonts w:ascii="Cambria" w:eastAsia="Cambria" w:hAnsi="Cambria" w:cs="Cambria"/>
          <w:color w:val="4F81BD" w:themeColor="accent1"/>
        </w:rPr>
        <w:t xml:space="preserve"> og</w:t>
      </w:r>
      <w:r>
        <w:rPr>
          <w:rFonts w:ascii="Cambria" w:eastAsia="Cambria" w:hAnsi="Cambria" w:cs="Cambria"/>
          <w:color w:val="4F81BD" w:themeColor="accent1"/>
        </w:rPr>
        <w:t xml:space="preserve"> melde</w:t>
      </w:r>
      <w:r w:rsidR="00A33EA0">
        <w:rPr>
          <w:rFonts w:ascii="Cambria" w:eastAsia="Cambria" w:hAnsi="Cambria" w:cs="Cambria"/>
          <w:color w:val="4F81BD" w:themeColor="accent1"/>
        </w:rPr>
        <w:t>r</w:t>
      </w:r>
      <w:r>
        <w:rPr>
          <w:rFonts w:ascii="Cambria" w:eastAsia="Cambria" w:hAnsi="Cambria" w:cs="Cambria"/>
          <w:color w:val="4F81BD" w:themeColor="accent1"/>
        </w:rPr>
        <w:t xml:space="preserve"> til fakultetet. Bør ha </w:t>
      </w:r>
      <w:r w:rsidR="00A33EA0">
        <w:rPr>
          <w:rFonts w:ascii="Cambria" w:eastAsia="Cambria" w:hAnsi="Cambria" w:cs="Cambria"/>
          <w:color w:val="4F81BD" w:themeColor="accent1"/>
        </w:rPr>
        <w:t xml:space="preserve">et slikt utvalg </w:t>
      </w:r>
      <w:r>
        <w:rPr>
          <w:rFonts w:ascii="Cambria" w:eastAsia="Cambria" w:hAnsi="Cambria" w:cs="Cambria"/>
          <w:color w:val="4F81BD" w:themeColor="accent1"/>
        </w:rPr>
        <w:t>for de som starter med ny studieplan i klinikk. Bør ha en fra hvert kull + vara som er med i den gruppen.</w:t>
      </w:r>
    </w:p>
    <w:p w:rsidR="009634E6" w:rsidRDefault="009634E6">
      <w:pPr>
        <w:rPr>
          <w:rFonts w:ascii="Cambria" w:eastAsia="Cambria" w:hAnsi="Cambria" w:cs="Cambria"/>
          <w:color w:val="4F81BD" w:themeColor="accent1"/>
        </w:rPr>
      </w:pPr>
    </w:p>
    <w:p w:rsidR="009634E6" w:rsidRPr="001F0241" w:rsidRDefault="009634E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Oppfølging av faglig progresjon</w:t>
      </w:r>
      <w:r>
        <w:rPr>
          <w:rFonts w:ascii="Cambria" w:eastAsia="Cambria" w:hAnsi="Cambria" w:cs="Cambria"/>
          <w:color w:val="4F81BD" w:themeColor="accent1"/>
        </w:rPr>
        <w:br/>
        <w:t xml:space="preserve">- </w:t>
      </w:r>
      <w:r w:rsidR="00A33EA0">
        <w:rPr>
          <w:rFonts w:ascii="Cambria" w:eastAsia="Cambria" w:hAnsi="Cambria" w:cs="Cambria"/>
          <w:color w:val="4F81BD" w:themeColor="accent1"/>
        </w:rPr>
        <w:t>Jobbes med d</w:t>
      </w:r>
      <w:r>
        <w:rPr>
          <w:rFonts w:ascii="Cambria" w:eastAsia="Cambria" w:hAnsi="Cambria" w:cs="Cambria"/>
          <w:color w:val="4F81BD" w:themeColor="accent1"/>
        </w:rPr>
        <w:t>igital loggbok</w:t>
      </w:r>
      <w:r w:rsidR="00A33EA0">
        <w:rPr>
          <w:rFonts w:ascii="Cambria" w:eastAsia="Cambria" w:hAnsi="Cambria" w:cs="Cambria"/>
          <w:color w:val="4F81BD" w:themeColor="accent1"/>
        </w:rPr>
        <w:t xml:space="preserve"> som mulig løsning</w:t>
      </w:r>
    </w:p>
    <w:p w:rsidR="001F0241" w:rsidRDefault="001F0241">
      <w:pPr>
        <w:rPr>
          <w:rFonts w:ascii="Cambria" w:eastAsia="Cambria" w:hAnsi="Cambria" w:cs="Cambria"/>
          <w:b/>
        </w:rPr>
      </w:pPr>
    </w:p>
    <w:p w:rsidR="001F0241" w:rsidRDefault="001F0241">
      <w:pPr>
        <w:rPr>
          <w:rFonts w:ascii="Cambria" w:eastAsia="Cambria" w:hAnsi="Cambria" w:cs="Cambria"/>
          <w:b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3.5 Helsecampus Årstadvollen.</w:t>
      </w:r>
    </w:p>
    <w:p w:rsidR="00B13620" w:rsidRDefault="009634E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Skal ha tema-frokost om skikkethet</w:t>
      </w:r>
    </w:p>
    <w:p w:rsidR="009634E6" w:rsidRPr="009634E6" w:rsidRDefault="009634E6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3.6 MEDSU.</w:t>
      </w:r>
    </w:p>
    <w:p w:rsidR="009634E6" w:rsidRDefault="00A33EA0" w:rsidP="009634E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Studentvalg</w:t>
      </w:r>
      <w:r w:rsidR="009634E6">
        <w:rPr>
          <w:rFonts w:ascii="Cambria" w:eastAsia="Cambria" w:hAnsi="Cambria" w:cs="Cambria"/>
          <w:color w:val="4F81BD" w:themeColor="accent1"/>
        </w:rPr>
        <w:t xml:space="preserve"> – </w:t>
      </w:r>
      <w:r>
        <w:rPr>
          <w:rFonts w:ascii="Cambria" w:eastAsia="Cambria" w:hAnsi="Cambria" w:cs="Cambria"/>
          <w:color w:val="4F81BD" w:themeColor="accent1"/>
        </w:rPr>
        <w:t>OFU bør gi</w:t>
      </w:r>
      <w:r w:rsidR="009634E6">
        <w:rPr>
          <w:rFonts w:ascii="Cambria" w:eastAsia="Cambria" w:hAnsi="Cambria" w:cs="Cambria"/>
          <w:color w:val="4F81BD" w:themeColor="accent1"/>
        </w:rPr>
        <w:t xml:space="preserve"> info</w:t>
      </w:r>
      <w:r>
        <w:rPr>
          <w:rFonts w:ascii="Cambria" w:eastAsia="Cambria" w:hAnsi="Cambria" w:cs="Cambria"/>
          <w:color w:val="4F81BD" w:themeColor="accent1"/>
        </w:rPr>
        <w:t xml:space="preserve"> og</w:t>
      </w:r>
      <w:r w:rsidR="009634E6">
        <w:rPr>
          <w:rFonts w:ascii="Cambria" w:eastAsia="Cambria" w:hAnsi="Cambria" w:cs="Cambria"/>
          <w:color w:val="4F81BD" w:themeColor="accent1"/>
        </w:rPr>
        <w:t xml:space="preserve"> oppfordre studentene å stemme.</w:t>
      </w:r>
    </w:p>
    <w:p w:rsidR="00232007" w:rsidRDefault="00232007" w:rsidP="009634E6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Overlegen åpner rett før temafest</w:t>
      </w:r>
      <w:r w:rsidR="00A33EA0">
        <w:rPr>
          <w:rFonts w:ascii="Cambria" w:eastAsia="Cambria" w:hAnsi="Cambria" w:cs="Cambria"/>
          <w:color w:val="4F81BD" w:themeColor="accent1"/>
        </w:rPr>
        <w:t xml:space="preserve"> (HURRA!)</w:t>
      </w:r>
      <w:r>
        <w:rPr>
          <w:rFonts w:ascii="Cambria" w:eastAsia="Cambria" w:hAnsi="Cambria" w:cs="Cambria"/>
          <w:color w:val="4F81BD" w:themeColor="accent1"/>
        </w:rPr>
        <w:br/>
        <w:t>Allmøte i auditorium på AHH, må ha 23 stk. for å være vedtaksdyktig.</w:t>
      </w:r>
      <w:r>
        <w:rPr>
          <w:rFonts w:ascii="Cambria" w:eastAsia="Cambria" w:hAnsi="Cambria" w:cs="Cambria"/>
          <w:color w:val="4F81BD" w:themeColor="accent1"/>
        </w:rPr>
        <w:br/>
        <w:t>- 5. Mars kl. 16:00</w:t>
      </w:r>
      <w:r w:rsidR="00A33EA0">
        <w:rPr>
          <w:rFonts w:ascii="Cambria" w:eastAsia="Cambria" w:hAnsi="Cambria" w:cs="Cambria"/>
          <w:color w:val="4F81BD" w:themeColor="accent1"/>
        </w:rPr>
        <w:t>. Oppfordrer alle til å møte.</w:t>
      </w:r>
    </w:p>
    <w:p w:rsidR="009634E6" w:rsidRPr="009634E6" w:rsidRDefault="009634E6" w:rsidP="009634E6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3.7 OF.</w:t>
      </w:r>
    </w:p>
    <w:p w:rsidR="00232007" w:rsidRDefault="0086307F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 xml:space="preserve">OFU anbefaler </w:t>
      </w:r>
      <w:r w:rsidR="00A33EA0">
        <w:rPr>
          <w:rFonts w:ascii="Cambria" w:eastAsia="Cambria" w:hAnsi="Cambria" w:cs="Cambria"/>
          <w:color w:val="4F81BD" w:themeColor="accent1"/>
        </w:rPr>
        <w:t xml:space="preserve">at saken om underslag </w:t>
      </w:r>
      <w:r>
        <w:rPr>
          <w:rFonts w:ascii="Cambria" w:eastAsia="Cambria" w:hAnsi="Cambria" w:cs="Cambria"/>
          <w:color w:val="4F81BD" w:themeColor="accent1"/>
        </w:rPr>
        <w:t>tas opp tidlig</w:t>
      </w:r>
      <w:r w:rsidR="00A33EA0">
        <w:rPr>
          <w:rFonts w:ascii="Cambria" w:eastAsia="Cambria" w:hAnsi="Cambria" w:cs="Cambria"/>
          <w:color w:val="4F81BD" w:themeColor="accent1"/>
        </w:rPr>
        <w:t>, og på en ryddig og profesjonell måte, slik at OF sine medlemmer blir godt orientert om saken og hvilke tiltak OF har satt inn.</w:t>
      </w:r>
    </w:p>
    <w:p w:rsidR="0086307F" w:rsidRPr="0086307F" w:rsidRDefault="0086307F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3.8 TPF.</w:t>
      </w:r>
    </w:p>
    <w:p w:rsidR="0086307F" w:rsidRDefault="00232007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1. kull t</w:t>
      </w:r>
      <w:r w:rsidR="00A33EA0">
        <w:rPr>
          <w:rFonts w:ascii="Cambria" w:eastAsia="Cambria" w:hAnsi="Cambria" w:cs="Cambria"/>
          <w:color w:val="4F81BD" w:themeColor="accent1"/>
        </w:rPr>
        <w:t>annpleie</w:t>
      </w:r>
      <w:r>
        <w:rPr>
          <w:rFonts w:ascii="Cambria" w:eastAsia="Cambria" w:hAnsi="Cambria" w:cs="Cambria"/>
          <w:color w:val="4F81BD" w:themeColor="accent1"/>
        </w:rPr>
        <w:t xml:space="preserve"> vil ikke være med, fordi de ikke vil bli separert fra t</w:t>
      </w:r>
      <w:r w:rsidR="00A33EA0">
        <w:rPr>
          <w:rFonts w:ascii="Cambria" w:eastAsia="Cambria" w:hAnsi="Cambria" w:cs="Cambria"/>
          <w:color w:val="4F81BD" w:themeColor="accent1"/>
        </w:rPr>
        <w:t>annlegestudentene. Veldig synd, da de som har jobbet for å få TPF på beina ikke ser på dette som reelt. Karl Andreas tar ansvar for å informere kullet bedre om tankene bak og målet med TPF.</w:t>
      </w:r>
    </w:p>
    <w:p w:rsidR="00232007" w:rsidRPr="00232007" w:rsidRDefault="00232007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3.9 NTFs.</w:t>
      </w:r>
    </w:p>
    <w:p w:rsidR="00B13620" w:rsidRDefault="0086307F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 xml:space="preserve">Første møte </w:t>
      </w:r>
      <w:r w:rsidR="00A33EA0">
        <w:rPr>
          <w:rFonts w:ascii="Cambria" w:eastAsia="Cambria" w:hAnsi="Cambria" w:cs="Cambria"/>
          <w:color w:val="4F81BD" w:themeColor="accent1"/>
        </w:rPr>
        <w:t>skal holdes i Oslo første helgen i mars.</w:t>
      </w:r>
    </w:p>
    <w:p w:rsidR="0086307F" w:rsidRPr="0086307F" w:rsidRDefault="0086307F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4. Orienteringer fra kulltillitsvalgte.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Tannpleie kull 3:</w:t>
      </w:r>
    </w:p>
    <w:p w:rsidR="00B13620" w:rsidRPr="00A33EA0" w:rsidRDefault="00A33EA0">
      <w:pPr>
        <w:rPr>
          <w:rFonts w:ascii="Cambria" w:eastAsia="Cambria" w:hAnsi="Cambria" w:cs="Cambria"/>
          <w:color w:val="4F81BD" w:themeColor="accent1"/>
        </w:rPr>
      </w:pPr>
      <w:r w:rsidRPr="00A33EA0">
        <w:rPr>
          <w:rFonts w:ascii="Cambria" w:eastAsia="Cambria" w:hAnsi="Cambria" w:cs="Cambria"/>
          <w:color w:val="4F81BD" w:themeColor="accent1"/>
        </w:rPr>
        <w:t>Ingenting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Tannpleie kull 2:</w:t>
      </w:r>
    </w:p>
    <w:p w:rsidR="00B13620" w:rsidRPr="00A33EA0" w:rsidRDefault="00A33EA0">
      <w:pPr>
        <w:rPr>
          <w:rFonts w:ascii="Cambria" w:eastAsia="Cambria" w:hAnsi="Cambria" w:cs="Cambria"/>
          <w:color w:val="4F81BD" w:themeColor="accent1"/>
        </w:rPr>
      </w:pPr>
      <w:r w:rsidRPr="00A33EA0">
        <w:rPr>
          <w:rFonts w:ascii="Cambria" w:eastAsia="Cambria" w:hAnsi="Cambria" w:cs="Cambria"/>
          <w:color w:val="4F81BD" w:themeColor="accent1"/>
        </w:rPr>
        <w:t>Ingenting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Tannpleie kull 1:</w:t>
      </w:r>
    </w:p>
    <w:p w:rsidR="00B13620" w:rsidRPr="00A33EA0" w:rsidRDefault="00A33EA0">
      <w:pPr>
        <w:rPr>
          <w:rFonts w:ascii="Cambria" w:eastAsia="Cambria" w:hAnsi="Cambria" w:cs="Cambria"/>
          <w:color w:val="4F81BD" w:themeColor="accent1"/>
        </w:rPr>
      </w:pPr>
      <w:r w:rsidRPr="00A33EA0">
        <w:rPr>
          <w:rFonts w:ascii="Cambria" w:eastAsia="Cambria" w:hAnsi="Cambria" w:cs="Cambria"/>
          <w:color w:val="4F81BD" w:themeColor="accent1"/>
        </w:rPr>
        <w:t>Ingenting</w:t>
      </w: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Odontologi kull 5:</w:t>
      </w:r>
    </w:p>
    <w:p w:rsidR="0086307F" w:rsidRDefault="0086307F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Får mange mailer om forandringer i timeplanen, vanskelig å følge med på.</w:t>
      </w:r>
      <w:r>
        <w:rPr>
          <w:rFonts w:ascii="Cambria" w:eastAsia="Cambria" w:hAnsi="Cambria" w:cs="Cambria"/>
          <w:color w:val="4F81BD" w:themeColor="accent1"/>
        </w:rPr>
        <w:br/>
      </w:r>
      <w:r w:rsidR="004A5D14">
        <w:rPr>
          <w:rFonts w:ascii="Cambria" w:eastAsia="Cambria" w:hAnsi="Cambria" w:cs="Cambria"/>
          <w:color w:val="4F81BD" w:themeColor="accent1"/>
        </w:rPr>
        <w:t>Vi som slutter til våren ønsker attest på verv i OFU, dette kan sendes leder som fikser attest.</w:t>
      </w:r>
    </w:p>
    <w:p w:rsidR="0086307F" w:rsidRPr="0086307F" w:rsidRDefault="0086307F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Odontologi kull 4:</w:t>
      </w:r>
    </w:p>
    <w:p w:rsidR="00CD7322" w:rsidRDefault="0086307F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Linda på protetikk ber studentene sende en bekymringsmelding</w:t>
      </w:r>
      <w:r w:rsidR="004A5D14">
        <w:rPr>
          <w:rFonts w:ascii="Cambria" w:eastAsia="Cambria" w:hAnsi="Cambria" w:cs="Cambria"/>
          <w:color w:val="4F81BD" w:themeColor="accent1"/>
        </w:rPr>
        <w:t xml:space="preserve"> angående den dårlige tilgangen på pasienter og dermed arbeidsoppgaver i klinikken på protetikk.</w:t>
      </w:r>
      <w:r>
        <w:rPr>
          <w:rFonts w:ascii="Cambria" w:eastAsia="Cambria" w:hAnsi="Cambria" w:cs="Cambria"/>
          <w:color w:val="4F81BD" w:themeColor="accent1"/>
        </w:rPr>
        <w:br/>
        <w:t xml:space="preserve">- </w:t>
      </w:r>
      <w:r w:rsidR="004A5D14">
        <w:rPr>
          <w:rFonts w:ascii="Cambria" w:eastAsia="Cambria" w:hAnsi="Cambria" w:cs="Cambria"/>
          <w:color w:val="4F81BD" w:themeColor="accent1"/>
        </w:rPr>
        <w:t xml:space="preserve">Bør sendes: </w:t>
      </w:r>
      <w:r>
        <w:rPr>
          <w:rFonts w:ascii="Cambria" w:eastAsia="Cambria" w:hAnsi="Cambria" w:cs="Cambria"/>
          <w:color w:val="4F81BD" w:themeColor="accent1"/>
        </w:rPr>
        <w:t>Harald Nesse</w:t>
      </w:r>
      <w:bookmarkStart w:id="0" w:name="_GoBack"/>
      <w:bookmarkEnd w:id="0"/>
      <w:r>
        <w:rPr>
          <w:rFonts w:ascii="Cambria" w:eastAsia="Cambria" w:hAnsi="Cambria" w:cs="Cambria"/>
          <w:color w:val="4F81BD" w:themeColor="accent1"/>
        </w:rPr>
        <w:t xml:space="preserve">, Morten Berge, </w:t>
      </w:r>
      <w:proofErr w:type="spellStart"/>
      <w:r>
        <w:rPr>
          <w:rFonts w:ascii="Cambria" w:eastAsia="Cambria" w:hAnsi="Cambria" w:cs="Cambria"/>
          <w:color w:val="4F81BD" w:themeColor="accent1"/>
        </w:rPr>
        <w:t>Neshe</w:t>
      </w:r>
      <w:proofErr w:type="spellEnd"/>
      <w:r>
        <w:rPr>
          <w:rFonts w:ascii="Cambria" w:eastAsia="Cambria" w:hAnsi="Cambria" w:cs="Cambria"/>
          <w:color w:val="4F81BD" w:themeColor="accent1"/>
        </w:rPr>
        <w:t xml:space="preserve"> Lie, </w:t>
      </w:r>
      <w:r w:rsidR="00CD7322">
        <w:rPr>
          <w:rFonts w:ascii="Cambria" w:eastAsia="Cambria" w:hAnsi="Cambria" w:cs="Cambria"/>
          <w:color w:val="4F81BD" w:themeColor="accent1"/>
        </w:rPr>
        <w:t>Inge Fristad (</w:t>
      </w:r>
      <w:proofErr w:type="spellStart"/>
      <w:r w:rsidR="00CD7322">
        <w:rPr>
          <w:rFonts w:ascii="Cambria" w:eastAsia="Cambria" w:hAnsi="Cambria" w:cs="Cambria"/>
          <w:color w:val="4F81BD" w:themeColor="accent1"/>
        </w:rPr>
        <w:t>PuO</w:t>
      </w:r>
      <w:proofErr w:type="spellEnd"/>
      <w:r w:rsidR="00CD7322">
        <w:rPr>
          <w:rFonts w:ascii="Cambria" w:eastAsia="Cambria" w:hAnsi="Cambria" w:cs="Cambria"/>
          <w:color w:val="4F81BD" w:themeColor="accent1"/>
        </w:rPr>
        <w:t>).</w:t>
      </w:r>
    </w:p>
    <w:p w:rsidR="00CD7322" w:rsidRPr="0086307F" w:rsidRDefault="00CD7322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Odontologi kull 3:</w:t>
      </w:r>
    </w:p>
    <w:p w:rsidR="00B13620" w:rsidRPr="00CD7322" w:rsidRDefault="00CD7322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Jentene føler seg oversett</w:t>
      </w:r>
      <w:r w:rsidR="004A5D14">
        <w:rPr>
          <w:rFonts w:ascii="Cambria" w:eastAsia="Cambria" w:hAnsi="Cambria" w:cs="Cambria"/>
          <w:color w:val="4F81BD" w:themeColor="accent1"/>
        </w:rPr>
        <w:t xml:space="preserve"> av enkelte instruktører. </w:t>
      </w:r>
      <w:r>
        <w:rPr>
          <w:rFonts w:ascii="Cambria" w:eastAsia="Cambria" w:hAnsi="Cambria" w:cs="Cambria"/>
          <w:color w:val="4F81BD" w:themeColor="accent1"/>
        </w:rPr>
        <w:t>Karl</w:t>
      </w:r>
      <w:r w:rsidR="004A5D14">
        <w:rPr>
          <w:rFonts w:ascii="Cambria" w:eastAsia="Cambria" w:hAnsi="Cambria" w:cs="Cambria"/>
          <w:color w:val="4F81BD" w:themeColor="accent1"/>
        </w:rPr>
        <w:t xml:space="preserve"> Andreas</w:t>
      </w:r>
      <w:r>
        <w:rPr>
          <w:rFonts w:ascii="Cambria" w:eastAsia="Cambria" w:hAnsi="Cambria" w:cs="Cambria"/>
          <w:color w:val="4F81BD" w:themeColor="accent1"/>
        </w:rPr>
        <w:t xml:space="preserve"> vurderer å ta </w:t>
      </w:r>
      <w:r w:rsidR="004A5D14">
        <w:rPr>
          <w:rFonts w:ascii="Cambria" w:eastAsia="Cambria" w:hAnsi="Cambria" w:cs="Cambria"/>
          <w:color w:val="4F81BD" w:themeColor="accent1"/>
        </w:rPr>
        <w:t xml:space="preserve">saken </w:t>
      </w:r>
      <w:r>
        <w:rPr>
          <w:rFonts w:ascii="Cambria" w:eastAsia="Cambria" w:hAnsi="Cambria" w:cs="Cambria"/>
          <w:color w:val="4F81BD" w:themeColor="accent1"/>
        </w:rPr>
        <w:t>videre</w:t>
      </w:r>
      <w:r w:rsidR="004A5D14">
        <w:rPr>
          <w:rFonts w:ascii="Cambria" w:eastAsia="Cambria" w:hAnsi="Cambria" w:cs="Cambria"/>
          <w:color w:val="4F81BD" w:themeColor="accent1"/>
        </w:rPr>
        <w:t>.</w:t>
      </w:r>
    </w:p>
    <w:p w:rsidR="00CD7322" w:rsidRDefault="00CD7322">
      <w:pPr>
        <w:rPr>
          <w:rFonts w:ascii="Cambria" w:eastAsia="Cambria" w:hAnsi="Cambria" w:cs="Cambria"/>
          <w:b/>
        </w:rPr>
      </w:pPr>
    </w:p>
    <w:p w:rsidR="00B13620" w:rsidRDefault="008222B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Odontologi kull 2:</w:t>
      </w:r>
    </w:p>
    <w:p w:rsidR="00B13620" w:rsidRPr="00CD7322" w:rsidRDefault="00CD7322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Hvordan løse problemet med at de er for mange</w:t>
      </w:r>
      <w:r w:rsidR="004A5D14">
        <w:rPr>
          <w:rFonts w:ascii="Cambria" w:eastAsia="Cambria" w:hAnsi="Cambria" w:cs="Cambria"/>
          <w:color w:val="4F81BD" w:themeColor="accent1"/>
        </w:rPr>
        <w:t xml:space="preserve"> studenter?</w:t>
      </w:r>
      <w:r w:rsidR="004A5D14">
        <w:rPr>
          <w:rFonts w:ascii="Cambria" w:eastAsia="Cambria" w:hAnsi="Cambria" w:cs="Cambria"/>
          <w:color w:val="4F81BD" w:themeColor="accent1"/>
        </w:rPr>
        <w:br/>
        <w:t xml:space="preserve">- Blir ordnet slik at det skal være plass til alle på </w:t>
      </w:r>
      <w:proofErr w:type="spellStart"/>
      <w:r w:rsidR="004A5D14">
        <w:rPr>
          <w:rFonts w:ascii="Cambria" w:eastAsia="Cambria" w:hAnsi="Cambria" w:cs="Cambria"/>
          <w:color w:val="4F81BD" w:themeColor="accent1"/>
        </w:rPr>
        <w:t>propedeuten</w:t>
      </w:r>
      <w:proofErr w:type="spellEnd"/>
      <w:r w:rsidR="004A5D14">
        <w:rPr>
          <w:rFonts w:ascii="Cambria" w:eastAsia="Cambria" w:hAnsi="Cambria" w:cs="Cambria"/>
          <w:color w:val="4F81BD" w:themeColor="accent1"/>
        </w:rPr>
        <w:t xml:space="preserve">. Kontakt </w:t>
      </w:r>
      <w:r>
        <w:rPr>
          <w:rFonts w:ascii="Cambria" w:eastAsia="Cambria" w:hAnsi="Cambria" w:cs="Cambria"/>
          <w:color w:val="4F81BD" w:themeColor="accent1"/>
        </w:rPr>
        <w:t xml:space="preserve">Karen </w:t>
      </w:r>
      <w:proofErr w:type="spellStart"/>
      <w:r>
        <w:rPr>
          <w:rFonts w:ascii="Cambria" w:eastAsia="Cambria" w:hAnsi="Cambria" w:cs="Cambria"/>
          <w:color w:val="4F81BD" w:themeColor="accent1"/>
        </w:rPr>
        <w:t>Reinholtsen</w:t>
      </w:r>
      <w:proofErr w:type="spellEnd"/>
      <w:r w:rsidR="004A5D14">
        <w:rPr>
          <w:rFonts w:ascii="Cambria" w:eastAsia="Cambria" w:hAnsi="Cambria" w:cs="Cambria"/>
          <w:color w:val="4F81BD" w:themeColor="accent1"/>
        </w:rPr>
        <w:t>.</w:t>
      </w:r>
    </w:p>
    <w:p w:rsidR="00CD7322" w:rsidRPr="00CD7322" w:rsidRDefault="00CD7322">
      <w:pPr>
        <w:rPr>
          <w:rFonts w:ascii="Cambria" w:eastAsia="Cambria" w:hAnsi="Cambria" w:cs="Cambria"/>
          <w:color w:val="4F81BD" w:themeColor="accent1"/>
        </w:rPr>
      </w:pPr>
    </w:p>
    <w:p w:rsidR="00B13620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Odontologi kull 1:</w:t>
      </w:r>
    </w:p>
    <w:p w:rsidR="00B13620" w:rsidRPr="005012EE" w:rsidRDefault="005012EE">
      <w:pPr>
        <w:rPr>
          <w:rFonts w:ascii="Cambria" w:eastAsia="Cambria" w:hAnsi="Cambria" w:cs="Cambria"/>
          <w:color w:val="4F81BD" w:themeColor="accent1"/>
          <w:sz w:val="28"/>
          <w:szCs w:val="28"/>
        </w:rPr>
      </w:pPr>
      <w:r w:rsidRPr="004A5D14">
        <w:rPr>
          <w:rFonts w:ascii="Cambria" w:eastAsia="Cambria" w:hAnsi="Cambria" w:cs="Cambria"/>
          <w:color w:val="4F81BD" w:themeColor="accent1"/>
          <w:szCs w:val="28"/>
        </w:rPr>
        <w:t xml:space="preserve">STUND funker </w:t>
      </w:r>
      <w:r w:rsidR="004A5D14" w:rsidRPr="004A5D14">
        <w:rPr>
          <w:rFonts w:ascii="Cambria" w:eastAsia="Cambria" w:hAnsi="Cambria" w:cs="Cambria"/>
          <w:color w:val="4F81BD" w:themeColor="accent1"/>
          <w:szCs w:val="28"/>
        </w:rPr>
        <w:t>bra, det liker vi.</w:t>
      </w:r>
    </w:p>
    <w:p w:rsidR="005012EE" w:rsidRDefault="005012EE">
      <w:pPr>
        <w:rPr>
          <w:rFonts w:ascii="Cambria" w:eastAsia="Cambria" w:hAnsi="Cambria" w:cs="Cambria"/>
          <w:sz w:val="28"/>
          <w:szCs w:val="28"/>
        </w:rPr>
      </w:pP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5. Diverse.</w:t>
      </w:r>
    </w:p>
    <w:p w:rsidR="00B13620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5.1 Utdanningsprisene 2019.</w:t>
      </w:r>
    </w:p>
    <w:p w:rsidR="005012EE" w:rsidRPr="005012EE" w:rsidRDefault="004A5D14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OFU kan som forening nominere undervisere, men studenter kan også sende inn nominasjoner.</w:t>
      </w:r>
      <w:r>
        <w:rPr>
          <w:rFonts w:ascii="Cambria" w:eastAsia="Cambria" w:hAnsi="Cambria" w:cs="Cambria"/>
          <w:color w:val="4F81BD" w:themeColor="accent1"/>
        </w:rPr>
        <w:br/>
        <w:t>Undervisere som fortjener nominasjon:</w:t>
      </w:r>
      <w:r>
        <w:rPr>
          <w:rFonts w:ascii="Cambria" w:eastAsia="Cambria" w:hAnsi="Cambria" w:cs="Cambria"/>
          <w:color w:val="4F81BD" w:themeColor="accent1"/>
        </w:rPr>
        <w:br/>
      </w:r>
      <w:r w:rsidR="005012EE">
        <w:rPr>
          <w:rFonts w:ascii="Cambria" w:eastAsia="Cambria" w:hAnsi="Cambria" w:cs="Cambria"/>
          <w:color w:val="4F81BD" w:themeColor="accent1"/>
        </w:rPr>
        <w:t>T</w:t>
      </w:r>
      <w:r>
        <w:rPr>
          <w:rFonts w:ascii="Cambria" w:eastAsia="Cambria" w:hAnsi="Cambria" w:cs="Cambria"/>
          <w:color w:val="4F81BD" w:themeColor="accent1"/>
        </w:rPr>
        <w:t xml:space="preserve">rond </w:t>
      </w:r>
      <w:r w:rsidR="005012EE">
        <w:rPr>
          <w:rFonts w:ascii="Cambria" w:eastAsia="Cambria" w:hAnsi="Cambria" w:cs="Cambria"/>
          <w:color w:val="4F81BD" w:themeColor="accent1"/>
        </w:rPr>
        <w:t>I</w:t>
      </w:r>
      <w:r>
        <w:rPr>
          <w:rFonts w:ascii="Cambria" w:eastAsia="Cambria" w:hAnsi="Cambria" w:cs="Cambria"/>
          <w:color w:val="4F81BD" w:themeColor="accent1"/>
        </w:rPr>
        <w:t xml:space="preserve">nge </w:t>
      </w:r>
      <w:r w:rsidR="005012EE">
        <w:rPr>
          <w:rFonts w:ascii="Cambria" w:eastAsia="Cambria" w:hAnsi="Cambria" w:cs="Cambria"/>
          <w:color w:val="4F81BD" w:themeColor="accent1"/>
        </w:rPr>
        <w:t>B</w:t>
      </w:r>
      <w:r>
        <w:rPr>
          <w:rFonts w:ascii="Cambria" w:eastAsia="Cambria" w:hAnsi="Cambria" w:cs="Cambria"/>
          <w:color w:val="4F81BD" w:themeColor="accent1"/>
        </w:rPr>
        <w:t>erge og Anne Christine Johannessen</w:t>
      </w:r>
      <w:r w:rsidR="005012EE">
        <w:rPr>
          <w:rFonts w:ascii="Cambria" w:eastAsia="Cambria" w:hAnsi="Cambria" w:cs="Cambria"/>
          <w:color w:val="4F81BD" w:themeColor="accent1"/>
        </w:rPr>
        <w:br/>
        <w:t>Harald Nesse</w:t>
      </w:r>
    </w:p>
    <w:p w:rsidR="005012EE" w:rsidRDefault="005012EE">
      <w:pPr>
        <w:rPr>
          <w:rFonts w:ascii="Cambria" w:eastAsia="Cambria" w:hAnsi="Cambria" w:cs="Cambria"/>
        </w:rPr>
      </w:pPr>
    </w:p>
    <w:p w:rsidR="00B13620" w:rsidRDefault="008222B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5.2 Fakultetets Instagram-konto.</w:t>
      </w:r>
    </w:p>
    <w:p w:rsidR="00B13620" w:rsidRPr="005012EE" w:rsidRDefault="004A5D14">
      <w:pPr>
        <w:rPr>
          <w:rFonts w:ascii="Cambria" w:eastAsia="Cambria" w:hAnsi="Cambria" w:cs="Cambria"/>
          <w:color w:val="4F81BD" w:themeColor="accent1"/>
        </w:rPr>
      </w:pPr>
      <w:r>
        <w:rPr>
          <w:rFonts w:ascii="Cambria" w:eastAsia="Cambria" w:hAnsi="Cambria" w:cs="Cambria"/>
          <w:color w:val="4F81BD" w:themeColor="accent1"/>
        </w:rPr>
        <w:t>Vi studenter burde få noe igjen for å drive en slik konto, Karl Andreas snakker med Kristian om dette og så finner de ut hva vi kan svare fakultetet.</w:t>
      </w:r>
    </w:p>
    <w:p w:rsidR="005012EE" w:rsidRDefault="005012EE">
      <w:pPr>
        <w:rPr>
          <w:rFonts w:ascii="Cambria" w:eastAsia="Cambria" w:hAnsi="Cambria" w:cs="Cambria"/>
          <w:b/>
        </w:rPr>
      </w:pPr>
    </w:p>
    <w:p w:rsidR="00B13620" w:rsidRDefault="008222B3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6. Neste møtedato.</w:t>
      </w:r>
    </w:p>
    <w:p w:rsidR="00B13620" w:rsidRPr="004A5D14" w:rsidRDefault="004A5D14">
      <w:pPr>
        <w:rPr>
          <w:rFonts w:ascii="Cambria" w:eastAsia="Cambria" w:hAnsi="Cambria" w:cs="Cambria"/>
          <w:color w:val="4F81BD" w:themeColor="accent1"/>
          <w:szCs w:val="28"/>
        </w:rPr>
      </w:pPr>
      <w:r w:rsidRPr="004A5D14">
        <w:rPr>
          <w:rFonts w:ascii="Cambria" w:eastAsia="Cambria" w:hAnsi="Cambria" w:cs="Cambria"/>
          <w:color w:val="4F81BD" w:themeColor="accent1"/>
          <w:szCs w:val="28"/>
        </w:rPr>
        <w:t xml:space="preserve">Bestemmes på </w:t>
      </w:r>
      <w:proofErr w:type="spellStart"/>
      <w:r w:rsidRPr="004A5D14">
        <w:rPr>
          <w:rFonts w:ascii="Cambria" w:eastAsia="Cambria" w:hAnsi="Cambria" w:cs="Cambria"/>
          <w:color w:val="4F81BD" w:themeColor="accent1"/>
          <w:szCs w:val="28"/>
        </w:rPr>
        <w:t>facebook</w:t>
      </w:r>
      <w:proofErr w:type="spellEnd"/>
      <w:r w:rsidRPr="004A5D14">
        <w:rPr>
          <w:rFonts w:ascii="Cambria" w:eastAsia="Cambria" w:hAnsi="Cambria" w:cs="Cambria"/>
          <w:color w:val="4F81BD" w:themeColor="accent1"/>
          <w:szCs w:val="28"/>
        </w:rPr>
        <w:t>.</w:t>
      </w:r>
    </w:p>
    <w:p w:rsidR="007D19CA" w:rsidRDefault="007D19CA">
      <w:pPr>
        <w:rPr>
          <w:rFonts w:ascii="Cambria" w:eastAsia="Cambria" w:hAnsi="Cambria" w:cs="Cambria"/>
          <w:color w:val="4F81BD" w:themeColor="accent1"/>
          <w:szCs w:val="28"/>
        </w:rPr>
      </w:pPr>
      <w:r w:rsidRPr="004A5D14">
        <w:rPr>
          <w:rFonts w:ascii="Cambria" w:eastAsia="Cambria" w:hAnsi="Cambria" w:cs="Cambria"/>
          <w:color w:val="4F81BD" w:themeColor="accent1"/>
          <w:szCs w:val="28"/>
        </w:rPr>
        <w:t>Møte hevet</w:t>
      </w:r>
    </w:p>
    <w:p w:rsidR="004A5D14" w:rsidRDefault="004A5D14">
      <w:pPr>
        <w:rPr>
          <w:rFonts w:ascii="Cambria" w:eastAsia="Cambria" w:hAnsi="Cambria" w:cs="Cambria"/>
          <w:color w:val="4F81BD" w:themeColor="accent1"/>
          <w:szCs w:val="28"/>
        </w:rPr>
      </w:pPr>
    </w:p>
    <w:p w:rsidR="004A5D14" w:rsidRDefault="004A5D14">
      <w:pPr>
        <w:rPr>
          <w:rFonts w:ascii="Cambria" w:eastAsia="Cambria" w:hAnsi="Cambria" w:cs="Cambria"/>
          <w:color w:val="4F81BD" w:themeColor="accent1"/>
          <w:szCs w:val="28"/>
        </w:rPr>
      </w:pPr>
    </w:p>
    <w:p w:rsidR="004A5D14" w:rsidRPr="004A5D14" w:rsidRDefault="004A5D14">
      <w:pPr>
        <w:rPr>
          <w:rFonts w:ascii="Cambria" w:eastAsia="Cambria" w:hAnsi="Cambria" w:cs="Cambria"/>
          <w:i/>
          <w:color w:val="4F81BD" w:themeColor="accent1"/>
          <w:sz w:val="18"/>
          <w:szCs w:val="28"/>
        </w:rPr>
      </w:pPr>
      <w:r w:rsidRPr="004A5D14">
        <w:rPr>
          <w:rFonts w:ascii="Cambria" w:eastAsia="Cambria" w:hAnsi="Cambria" w:cs="Cambria"/>
          <w:i/>
          <w:color w:val="4F81BD" w:themeColor="accent1"/>
          <w:sz w:val="18"/>
          <w:szCs w:val="28"/>
        </w:rPr>
        <w:t>Ida Marlene Nygård</w:t>
      </w:r>
    </w:p>
    <w:p w:rsidR="004A5D14" w:rsidRPr="004A5D14" w:rsidRDefault="004A5D14">
      <w:pPr>
        <w:rPr>
          <w:rFonts w:ascii="Cambria" w:eastAsia="Cambria" w:hAnsi="Cambria" w:cs="Cambria"/>
          <w:color w:val="4F81BD" w:themeColor="accent1"/>
          <w:szCs w:val="28"/>
        </w:rPr>
      </w:pPr>
      <w:r w:rsidRPr="004A5D14">
        <w:rPr>
          <w:rFonts w:ascii="Cambria" w:eastAsia="Cambria" w:hAnsi="Cambria" w:cs="Cambria"/>
          <w:i/>
          <w:color w:val="4F81BD" w:themeColor="accent1"/>
          <w:sz w:val="18"/>
          <w:szCs w:val="28"/>
        </w:rPr>
        <w:t>Sekretær, OFU</w:t>
      </w:r>
      <w:r>
        <w:rPr>
          <w:rFonts w:ascii="Cambria" w:eastAsia="Cambria" w:hAnsi="Cambria" w:cs="Cambria"/>
          <w:color w:val="4F81BD" w:themeColor="accent1"/>
          <w:szCs w:val="28"/>
        </w:rPr>
        <w:br/>
      </w:r>
    </w:p>
    <w:sectPr w:rsidR="004A5D14" w:rsidRPr="004A5D1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4F" w:rsidRDefault="00BC744F">
      <w:pPr>
        <w:spacing w:line="240" w:lineRule="auto"/>
      </w:pPr>
      <w:r>
        <w:separator/>
      </w:r>
    </w:p>
  </w:endnote>
  <w:endnote w:type="continuationSeparator" w:id="0">
    <w:p w:rsidR="00BC744F" w:rsidRDefault="00BC7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4F" w:rsidRDefault="00BC744F">
      <w:pPr>
        <w:spacing w:line="240" w:lineRule="auto"/>
      </w:pPr>
      <w:r>
        <w:separator/>
      </w:r>
    </w:p>
  </w:footnote>
  <w:footnote w:type="continuationSeparator" w:id="0">
    <w:p w:rsidR="00BC744F" w:rsidRDefault="00BC7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20" w:rsidRDefault="008222B3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4695825</wp:posOffset>
          </wp:positionH>
          <wp:positionV relativeFrom="paragraph">
            <wp:posOffset>-342899</wp:posOffset>
          </wp:positionV>
          <wp:extent cx="1547813" cy="93131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931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620"/>
    <w:rsid w:val="00012021"/>
    <w:rsid w:val="001F0241"/>
    <w:rsid w:val="00232007"/>
    <w:rsid w:val="004A5D14"/>
    <w:rsid w:val="005012EE"/>
    <w:rsid w:val="006079CD"/>
    <w:rsid w:val="007D19CA"/>
    <w:rsid w:val="008222B3"/>
    <w:rsid w:val="0086307F"/>
    <w:rsid w:val="009634E6"/>
    <w:rsid w:val="00A33EA0"/>
    <w:rsid w:val="00B13620"/>
    <w:rsid w:val="00BC744F"/>
    <w:rsid w:val="00BF2976"/>
    <w:rsid w:val="00CC5AA0"/>
    <w:rsid w:val="00C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4D7"/>
  <w15:docId w15:val="{CB6959BC-DF6F-4FDA-BBFE-808726F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Marlene Nygård</cp:lastModifiedBy>
  <cp:revision>2</cp:revision>
  <dcterms:created xsi:type="dcterms:W3CDTF">2019-03-04T18:14:00Z</dcterms:created>
  <dcterms:modified xsi:type="dcterms:W3CDTF">2019-03-04T18:14:00Z</dcterms:modified>
</cp:coreProperties>
</file>